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0AB4" w14:textId="77777777" w:rsidR="00CA3D51" w:rsidRDefault="00CA3D51" w:rsidP="00CA3D51">
      <w:pPr>
        <w:jc w:val="center"/>
      </w:pPr>
      <w:r w:rsidRPr="00CA3D51">
        <w:rPr>
          <w:b/>
          <w:bCs/>
          <w:sz w:val="24"/>
          <w:szCs w:val="24"/>
          <w:u w:val="single"/>
        </w:rPr>
        <w:t>VŠEOBECNÁ SESTRA / PRAKTICKÁ SESTRA (HPP nebo DPP/DPČ)</w:t>
      </w:r>
      <w:r w:rsidRPr="00CA3D51">
        <w:rPr>
          <w:sz w:val="24"/>
          <w:szCs w:val="24"/>
        </w:rPr>
        <w:br/>
      </w:r>
      <w:r w:rsidRPr="00CA3D51">
        <w:t xml:space="preserve">Úvazek 1,0, nerovnoměrně rozvržená pracovní </w:t>
      </w:r>
      <w:proofErr w:type="gramStart"/>
      <w:r w:rsidRPr="00CA3D51">
        <w:t>doba - směnnost</w:t>
      </w:r>
      <w:proofErr w:type="gramEnd"/>
      <w:r w:rsidRPr="00CA3D51">
        <w:t xml:space="preserve"> (</w:t>
      </w:r>
      <w:proofErr w:type="gramStart"/>
      <w:r w:rsidRPr="00CA3D51">
        <w:t>12- ti hodinové</w:t>
      </w:r>
      <w:proofErr w:type="gramEnd"/>
      <w:r w:rsidRPr="00CA3D51">
        <w:t xml:space="preserve"> směny)</w:t>
      </w:r>
    </w:p>
    <w:p w14:paraId="0D19C25A" w14:textId="7BBDF724" w:rsidR="00CA3D51" w:rsidRPr="00225066" w:rsidRDefault="00CA3D51" w:rsidP="00CA3D51">
      <w:pPr>
        <w:rPr>
          <w:sz w:val="20"/>
          <w:szCs w:val="20"/>
        </w:rPr>
      </w:pPr>
      <w:r w:rsidRPr="00225066">
        <w:rPr>
          <w:b/>
          <w:bCs/>
          <w:sz w:val="20"/>
          <w:szCs w:val="20"/>
        </w:rPr>
        <w:t>Náplň práce:</w:t>
      </w:r>
    </w:p>
    <w:p w14:paraId="3041AEF8" w14:textId="77777777" w:rsidR="00CA3D51" w:rsidRPr="00225066" w:rsidRDefault="00CA3D51" w:rsidP="00CA3D51">
      <w:pPr>
        <w:numPr>
          <w:ilvl w:val="0"/>
          <w:numId w:val="1"/>
        </w:numPr>
        <w:rPr>
          <w:sz w:val="20"/>
          <w:szCs w:val="20"/>
        </w:rPr>
      </w:pPr>
      <w:r w:rsidRPr="00225066">
        <w:rPr>
          <w:sz w:val="20"/>
          <w:szCs w:val="20"/>
        </w:rPr>
        <w:t>Poskytování zdravotní péče klientům domova</w:t>
      </w:r>
    </w:p>
    <w:p w14:paraId="62E22361" w14:textId="77777777" w:rsidR="00CA3D51" w:rsidRPr="00225066" w:rsidRDefault="00CA3D51" w:rsidP="00CA3D51">
      <w:pPr>
        <w:numPr>
          <w:ilvl w:val="0"/>
          <w:numId w:val="1"/>
        </w:numPr>
        <w:rPr>
          <w:sz w:val="20"/>
          <w:szCs w:val="20"/>
        </w:rPr>
      </w:pPr>
      <w:r w:rsidRPr="00225066">
        <w:rPr>
          <w:sz w:val="20"/>
          <w:szCs w:val="20"/>
        </w:rPr>
        <w:t>Spolupráce s lékaři a dalšími členy kolektivu</w:t>
      </w:r>
    </w:p>
    <w:p w14:paraId="18741E6D" w14:textId="77777777" w:rsidR="00CA3D51" w:rsidRPr="00225066" w:rsidRDefault="00CA3D51" w:rsidP="00CA3D51">
      <w:pPr>
        <w:numPr>
          <w:ilvl w:val="0"/>
          <w:numId w:val="1"/>
        </w:numPr>
        <w:rPr>
          <w:sz w:val="20"/>
          <w:szCs w:val="20"/>
        </w:rPr>
      </w:pPr>
      <w:r w:rsidRPr="00225066">
        <w:rPr>
          <w:sz w:val="20"/>
          <w:szCs w:val="20"/>
        </w:rPr>
        <w:t>Příprava a podávání léků </w:t>
      </w:r>
    </w:p>
    <w:p w14:paraId="5F7F9B30" w14:textId="77777777" w:rsidR="00225066" w:rsidRDefault="00CA3D51" w:rsidP="0043731A">
      <w:pPr>
        <w:numPr>
          <w:ilvl w:val="0"/>
          <w:numId w:val="1"/>
        </w:numPr>
        <w:rPr>
          <w:sz w:val="20"/>
          <w:szCs w:val="20"/>
        </w:rPr>
      </w:pPr>
      <w:r w:rsidRPr="00225066">
        <w:rPr>
          <w:sz w:val="20"/>
          <w:szCs w:val="20"/>
        </w:rPr>
        <w:t>Spolupráce s rodinami klientů</w:t>
      </w:r>
    </w:p>
    <w:p w14:paraId="151DC83D" w14:textId="1D68FB5B" w:rsidR="00CA3D51" w:rsidRPr="00225066" w:rsidRDefault="00CA3D51" w:rsidP="00225066">
      <w:pPr>
        <w:ind w:left="720"/>
        <w:rPr>
          <w:sz w:val="20"/>
          <w:szCs w:val="20"/>
        </w:rPr>
      </w:pPr>
      <w:r w:rsidRPr="00225066">
        <w:rPr>
          <w:b/>
          <w:bCs/>
          <w:sz w:val="20"/>
          <w:szCs w:val="20"/>
        </w:rPr>
        <w:t>Kvalifikační předpoklady:</w:t>
      </w:r>
    </w:p>
    <w:p w14:paraId="329789C1" w14:textId="77777777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Střední škola s maturitou – obor všeobecná sestra /praktická sestra/ VOŠ nebo VŠ obor všeobecná sestra</w:t>
      </w:r>
    </w:p>
    <w:p w14:paraId="7A8C706D" w14:textId="77777777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Odborná způsobilost dle zákona č. 96/2004 Sb.</w:t>
      </w:r>
    </w:p>
    <w:p w14:paraId="78C1F217" w14:textId="77777777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Zdravotní způsobilost k výkonu práce</w:t>
      </w:r>
    </w:p>
    <w:p w14:paraId="43715D28" w14:textId="77777777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Trestní bezúhonnost</w:t>
      </w:r>
    </w:p>
    <w:p w14:paraId="6F0FAAA9" w14:textId="6E574F42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Dobré komunikační schopnosti, trpělivost, spolehlivost</w:t>
      </w:r>
      <w:r w:rsidR="00DA347D" w:rsidRPr="00225066">
        <w:rPr>
          <w:sz w:val="20"/>
          <w:szCs w:val="20"/>
        </w:rPr>
        <w:t>, empatie</w:t>
      </w:r>
    </w:p>
    <w:p w14:paraId="4712FB26" w14:textId="77777777" w:rsidR="00CA3D51" w:rsidRPr="00225066" w:rsidRDefault="00CA3D51" w:rsidP="00CA3D51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Základní znalosti práce s PC</w:t>
      </w:r>
    </w:p>
    <w:p w14:paraId="45D73357" w14:textId="330F1517" w:rsidR="00CA3D51" w:rsidRPr="00225066" w:rsidRDefault="00CA3D51" w:rsidP="002B6707">
      <w:pPr>
        <w:numPr>
          <w:ilvl w:val="0"/>
          <w:numId w:val="2"/>
        </w:numPr>
        <w:rPr>
          <w:sz w:val="20"/>
          <w:szCs w:val="20"/>
        </w:rPr>
      </w:pPr>
      <w:r w:rsidRPr="00225066">
        <w:rPr>
          <w:sz w:val="20"/>
          <w:szCs w:val="20"/>
        </w:rPr>
        <w:t>Specializace S3 velkou výhodou </w:t>
      </w:r>
      <w:r w:rsidRPr="00225066">
        <w:rPr>
          <w:sz w:val="20"/>
          <w:szCs w:val="20"/>
        </w:rPr>
        <w:br/>
      </w:r>
      <w:r w:rsidRPr="00225066">
        <w:rPr>
          <w:b/>
          <w:bCs/>
          <w:sz w:val="20"/>
          <w:szCs w:val="20"/>
        </w:rPr>
        <w:t>Nabízíme:</w:t>
      </w:r>
    </w:p>
    <w:p w14:paraId="6BD96BCA" w14:textId="77777777" w:rsidR="00CA3D51" w:rsidRPr="00225066" w:rsidRDefault="00CA3D51" w:rsidP="00CA3D51">
      <w:pPr>
        <w:numPr>
          <w:ilvl w:val="0"/>
          <w:numId w:val="3"/>
        </w:numPr>
        <w:rPr>
          <w:sz w:val="20"/>
          <w:szCs w:val="20"/>
        </w:rPr>
      </w:pPr>
      <w:r w:rsidRPr="00225066">
        <w:rPr>
          <w:sz w:val="20"/>
          <w:szCs w:val="20"/>
        </w:rPr>
        <w:t>Smlouva na dobu určitou, po zapracování lze změnit na dobu neurčitou</w:t>
      </w:r>
    </w:p>
    <w:p w14:paraId="0F0926C3" w14:textId="77777777" w:rsidR="00CA3D51" w:rsidRPr="00225066" w:rsidRDefault="00CA3D51" w:rsidP="00CA3D51">
      <w:pPr>
        <w:numPr>
          <w:ilvl w:val="0"/>
          <w:numId w:val="3"/>
        </w:numPr>
        <w:rPr>
          <w:sz w:val="20"/>
          <w:szCs w:val="20"/>
        </w:rPr>
      </w:pPr>
      <w:r w:rsidRPr="00225066">
        <w:rPr>
          <w:sz w:val="20"/>
          <w:szCs w:val="20"/>
        </w:rPr>
        <w:t>Zaměstnanecké benefity – příspěvek na stravování, příspěvek na penzijní spoření, karta Flexi</w:t>
      </w:r>
    </w:p>
    <w:p w14:paraId="6D20BC69" w14:textId="77777777" w:rsidR="00CA3D51" w:rsidRPr="00225066" w:rsidRDefault="00CA3D51" w:rsidP="00CA3D51">
      <w:pPr>
        <w:numPr>
          <w:ilvl w:val="0"/>
          <w:numId w:val="3"/>
        </w:numPr>
        <w:rPr>
          <w:sz w:val="20"/>
          <w:szCs w:val="20"/>
        </w:rPr>
      </w:pPr>
      <w:r w:rsidRPr="00225066">
        <w:rPr>
          <w:sz w:val="20"/>
          <w:szCs w:val="20"/>
        </w:rPr>
        <w:t>5 týdnů dovolené</w:t>
      </w:r>
    </w:p>
    <w:p w14:paraId="1BE9037B" w14:textId="77777777" w:rsidR="00CA3D51" w:rsidRPr="00225066" w:rsidRDefault="00CA3D51" w:rsidP="00CA3D51">
      <w:pPr>
        <w:numPr>
          <w:ilvl w:val="0"/>
          <w:numId w:val="3"/>
        </w:numPr>
        <w:rPr>
          <w:sz w:val="20"/>
          <w:szCs w:val="20"/>
        </w:rPr>
      </w:pPr>
      <w:r w:rsidRPr="00225066">
        <w:rPr>
          <w:sz w:val="20"/>
          <w:szCs w:val="20"/>
        </w:rPr>
        <w:t>možnost dalšího vzdělávání</w:t>
      </w:r>
    </w:p>
    <w:p w14:paraId="5537388F" w14:textId="77777777" w:rsidR="00CA3D51" w:rsidRPr="00225066" w:rsidRDefault="00CA3D51" w:rsidP="00CA3D51">
      <w:pPr>
        <w:numPr>
          <w:ilvl w:val="0"/>
          <w:numId w:val="3"/>
        </w:numPr>
        <w:rPr>
          <w:sz w:val="20"/>
          <w:szCs w:val="20"/>
        </w:rPr>
      </w:pPr>
      <w:r w:rsidRPr="00225066">
        <w:rPr>
          <w:sz w:val="20"/>
          <w:szCs w:val="20"/>
        </w:rPr>
        <w:t>2x ročně odměny</w:t>
      </w:r>
    </w:p>
    <w:p w14:paraId="6689E21F" w14:textId="060E08BC" w:rsidR="00CA3D51" w:rsidRPr="00225066" w:rsidRDefault="00CA3D51" w:rsidP="003E415E">
      <w:pPr>
        <w:numPr>
          <w:ilvl w:val="0"/>
          <w:numId w:val="3"/>
        </w:numPr>
        <w:jc w:val="center"/>
        <w:rPr>
          <w:sz w:val="16"/>
          <w:szCs w:val="16"/>
        </w:rPr>
      </w:pPr>
      <w:r w:rsidRPr="00225066">
        <w:rPr>
          <w:sz w:val="20"/>
          <w:szCs w:val="20"/>
        </w:rPr>
        <w:t>Zázemí stabilní společnosti</w:t>
      </w:r>
      <w:r w:rsidRPr="00225066">
        <w:rPr>
          <w:sz w:val="20"/>
          <w:szCs w:val="20"/>
        </w:rPr>
        <w:br/>
      </w:r>
      <w:r w:rsidRPr="00225066">
        <w:rPr>
          <w:b/>
          <w:bCs/>
          <w:sz w:val="20"/>
          <w:szCs w:val="20"/>
        </w:rPr>
        <w:t>Platové zařazení:</w:t>
      </w:r>
      <w:r w:rsidRPr="00225066">
        <w:rPr>
          <w:sz w:val="20"/>
          <w:szCs w:val="20"/>
        </w:rPr>
        <w:t xml:space="preserve"> Dle platných platových předpisů v závislosti na délce praxe + příplatky dle zákoníku práce a osobní ohodnocení po uplynutí zkušební doby</w:t>
      </w:r>
      <w:r w:rsidRPr="00225066">
        <w:rPr>
          <w:sz w:val="20"/>
          <w:szCs w:val="20"/>
        </w:rPr>
        <w:br/>
      </w:r>
      <w:r w:rsidRPr="00225066">
        <w:rPr>
          <w:b/>
          <w:bCs/>
          <w:sz w:val="20"/>
          <w:szCs w:val="20"/>
        </w:rPr>
        <w:t>Náborový příspěvek:</w:t>
      </w:r>
      <w:r w:rsidRPr="00225066">
        <w:rPr>
          <w:sz w:val="20"/>
          <w:szCs w:val="20"/>
        </w:rPr>
        <w:t> 50.000 Kč</w:t>
      </w:r>
      <w:r w:rsidRPr="00225066">
        <w:rPr>
          <w:sz w:val="20"/>
          <w:szCs w:val="20"/>
        </w:rPr>
        <w:br/>
      </w:r>
      <w:r w:rsidRPr="00225066">
        <w:rPr>
          <w:b/>
          <w:bCs/>
          <w:sz w:val="20"/>
          <w:szCs w:val="20"/>
        </w:rPr>
        <w:t>Nástup:</w:t>
      </w:r>
      <w:r w:rsidRPr="00225066">
        <w:rPr>
          <w:sz w:val="20"/>
          <w:szCs w:val="20"/>
        </w:rPr>
        <w:t xml:space="preserve"> Dle dohody</w:t>
      </w:r>
      <w:r w:rsidRPr="00225066">
        <w:rPr>
          <w:sz w:val="20"/>
          <w:szCs w:val="20"/>
        </w:rPr>
        <w:br/>
        <w:t> </w:t>
      </w:r>
      <w:r w:rsidRPr="00225066">
        <w:rPr>
          <w:sz w:val="20"/>
          <w:szCs w:val="20"/>
        </w:rPr>
        <w:br/>
      </w:r>
      <w:r w:rsidRPr="00225066">
        <w:rPr>
          <w:b/>
          <w:bCs/>
          <w:sz w:val="20"/>
          <w:szCs w:val="20"/>
        </w:rPr>
        <w:t>Kontakt:</w:t>
      </w:r>
      <w:r w:rsidRPr="00225066">
        <w:rPr>
          <w:sz w:val="20"/>
          <w:szCs w:val="20"/>
        </w:rPr>
        <w:t> </w:t>
      </w:r>
      <w:r w:rsidRPr="00225066">
        <w:rPr>
          <w:sz w:val="20"/>
          <w:szCs w:val="20"/>
        </w:rPr>
        <w:br/>
      </w:r>
      <w:proofErr w:type="gramStart"/>
      <w:r w:rsidRPr="00225066">
        <w:rPr>
          <w:b/>
          <w:bCs/>
          <w:sz w:val="20"/>
          <w:szCs w:val="20"/>
        </w:rPr>
        <w:t>e-mail:</w:t>
      </w:r>
      <w:r w:rsidRPr="00225066">
        <w:rPr>
          <w:sz w:val="20"/>
          <w:szCs w:val="20"/>
        </w:rPr>
        <w:t>personalistka@seniori-beroun.cz</w:t>
      </w:r>
      <w:proofErr w:type="gramEnd"/>
      <w:r w:rsidR="00F47CA0" w:rsidRPr="00225066">
        <w:rPr>
          <w:sz w:val="20"/>
          <w:szCs w:val="20"/>
        </w:rPr>
        <w:t>, telefon: 311 517 982</w:t>
      </w:r>
      <w:r w:rsidRPr="00225066">
        <w:rPr>
          <w:sz w:val="20"/>
          <w:szCs w:val="20"/>
        </w:rPr>
        <w:br/>
      </w:r>
      <w:r>
        <w:rPr>
          <w:noProof/>
        </w:rPr>
        <w:drawing>
          <wp:inline distT="0" distB="0" distL="0" distR="0" wp14:anchorId="51CEBD51" wp14:editId="70FF7131">
            <wp:extent cx="3579495" cy="1612003"/>
            <wp:effectExtent l="0" t="0" r="1905" b="7620"/>
            <wp:docPr id="327764183" name="Obrázek 1" descr="Obsah obrázku budova, venku, rostlina, oblo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92945" name="Obrázek 1" descr="Obsah obrázku budova, venku, rostlina, obloh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22" cy="163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D51" w:rsidRPr="0022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8F79" w14:textId="77777777" w:rsidR="00750C3E" w:rsidRDefault="00750C3E" w:rsidP="00CA3D51">
      <w:pPr>
        <w:spacing w:after="0" w:line="240" w:lineRule="auto"/>
      </w:pPr>
      <w:r>
        <w:separator/>
      </w:r>
    </w:p>
  </w:endnote>
  <w:endnote w:type="continuationSeparator" w:id="0">
    <w:p w14:paraId="2441AF32" w14:textId="77777777" w:rsidR="00750C3E" w:rsidRDefault="00750C3E" w:rsidP="00CA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55EF" w14:textId="77777777" w:rsidR="00750C3E" w:rsidRDefault="00750C3E" w:rsidP="00CA3D51">
      <w:pPr>
        <w:spacing w:after="0" w:line="240" w:lineRule="auto"/>
      </w:pPr>
      <w:r>
        <w:separator/>
      </w:r>
    </w:p>
  </w:footnote>
  <w:footnote w:type="continuationSeparator" w:id="0">
    <w:p w14:paraId="7800C438" w14:textId="77777777" w:rsidR="00750C3E" w:rsidRDefault="00750C3E" w:rsidP="00CA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0B7"/>
    <w:multiLevelType w:val="multilevel"/>
    <w:tmpl w:val="E27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1EAD"/>
    <w:multiLevelType w:val="multilevel"/>
    <w:tmpl w:val="FC5E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A510B"/>
    <w:multiLevelType w:val="multilevel"/>
    <w:tmpl w:val="8CF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310631">
    <w:abstractNumId w:val="0"/>
  </w:num>
  <w:num w:numId="2" w16cid:durableId="509418910">
    <w:abstractNumId w:val="1"/>
  </w:num>
  <w:num w:numId="3" w16cid:durableId="187526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51"/>
    <w:rsid w:val="00112B65"/>
    <w:rsid w:val="00225066"/>
    <w:rsid w:val="00506981"/>
    <w:rsid w:val="005175D2"/>
    <w:rsid w:val="005757B4"/>
    <w:rsid w:val="006743F4"/>
    <w:rsid w:val="00750C3E"/>
    <w:rsid w:val="00846876"/>
    <w:rsid w:val="00870846"/>
    <w:rsid w:val="008B2930"/>
    <w:rsid w:val="00934415"/>
    <w:rsid w:val="00CA3D51"/>
    <w:rsid w:val="00DA347D"/>
    <w:rsid w:val="00F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FCCC"/>
  <w15:chartTrackingRefBased/>
  <w15:docId w15:val="{AE94B734-FBE5-4A33-AC05-B5116F90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D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D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D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D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D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D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D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D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D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D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D5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A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D51"/>
  </w:style>
  <w:style w:type="paragraph" w:styleId="Zpat">
    <w:name w:val="footer"/>
    <w:basedOn w:val="Normln"/>
    <w:link w:val="ZpatChar"/>
    <w:uiPriority w:val="99"/>
    <w:unhideWhenUsed/>
    <w:rsid w:val="00CA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Alena Šůrová - personalistka Domov seniorů TGM Beroun</dc:creator>
  <cp:keywords/>
  <dc:description/>
  <cp:lastModifiedBy>Hana Macháčková</cp:lastModifiedBy>
  <cp:revision>2</cp:revision>
  <dcterms:created xsi:type="dcterms:W3CDTF">2025-08-03T06:51:00Z</dcterms:created>
  <dcterms:modified xsi:type="dcterms:W3CDTF">2025-08-03T06:51:00Z</dcterms:modified>
</cp:coreProperties>
</file>